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BF" w:rsidRPr="002B38A1" w:rsidRDefault="007774BF" w:rsidP="002B38A1">
      <w:pPr>
        <w:rPr>
          <w:rFonts w:asciiTheme="minorBidi" w:hAnsiTheme="minorBidi" w:cs="B Nazanin"/>
          <w:color w:val="000000"/>
          <w:sz w:val="28"/>
          <w:szCs w:val="28"/>
          <w:rtl/>
        </w:rPr>
      </w:pP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>به  همت واحد پیشگیری و مبارزه</w:t>
      </w:r>
      <w:r w:rsidR="00537007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 xml:space="preserve"> ب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>ا</w:t>
      </w:r>
      <w:r w:rsidR="00537007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 xml:space="preserve"> بیماریها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 در حاشیه نشست شورای سلامت و امنیت غذایی بخش گچی ملکشاهی که با حضور بخشدار 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>،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جناب آقای</w:t>
      </w:r>
      <w:r w:rsidR="003B07E4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 xml:space="preserve"> 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مهندس 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شیخی </w:t>
      </w:r>
      <w:r w:rsidR="003B07E4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>،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مسئولین ادارات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>بخش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گچی ، معاون بهداشتی </w:t>
      </w:r>
      <w:r w:rsidR="003B07E4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>،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مسئول مرکزبهداشتی درمانی مهر </w:t>
      </w:r>
      <w:r w:rsidR="003B07E4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>، شوراهای اسلامی شهر و دهیاریها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جلسه هم اندیشی  مبارزه با بیماریها جهت بهبود ک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>یفی شاخص های بهداشتی برگزار گرد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>ید</w:t>
      </w:r>
      <w:r w:rsidR="00537007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>.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</w:t>
      </w:r>
    </w:p>
    <w:p w:rsidR="00EB7F86" w:rsidRPr="002B38A1" w:rsidRDefault="007774BF" w:rsidP="002B38A1">
      <w:pPr>
        <w:rPr>
          <w:rFonts w:asciiTheme="minorBidi" w:hAnsiTheme="minorBidi" w:cs="B Nazanin"/>
          <w:sz w:val="28"/>
          <w:szCs w:val="28"/>
        </w:rPr>
      </w:pP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در این جلسه به تشریح برنامه های واحد مذکور پرداخته شد و بر ضرورت 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اجرای 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>هرچه بهتر برنامه  ایراپن</w:t>
      </w:r>
      <w:r w:rsidR="007377F3" w:rsidRPr="002B38A1">
        <w:rPr>
          <w:rFonts w:asciiTheme="minorBidi" w:hAnsiTheme="minorBidi" w:cs="B Nazanin"/>
          <w:color w:val="000000"/>
          <w:sz w:val="28"/>
          <w:szCs w:val="28"/>
        </w:rPr>
        <w:t>)</w:t>
      </w:r>
      <w:r w:rsidR="007377F3" w:rsidRPr="002B38A1">
        <w:rPr>
          <w:rFonts w:asciiTheme="minorBidi" w:hAnsiTheme="minorBidi" w:cs="B Nazanin" w:hint="cs"/>
          <w:color w:val="000000"/>
          <w:sz w:val="28"/>
          <w:szCs w:val="28"/>
          <w:rtl/>
        </w:rPr>
        <w:t>مجموعه مداخلات اساسی بیماری های غیر واگیر در نظام مراقبت های بهداشتی اولیه ایران)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تاکید </w:t>
      </w:r>
      <w:r w:rsidR="00D40037" w:rsidRPr="002B38A1">
        <w:rPr>
          <w:rFonts w:asciiTheme="minorBidi" w:hAnsiTheme="minorBidi" w:cs="B Nazanin"/>
          <w:color w:val="000000"/>
          <w:sz w:val="28"/>
          <w:szCs w:val="28"/>
          <w:rtl/>
        </w:rPr>
        <w:t>شد</w:t>
      </w:r>
      <w:r w:rsidRPr="002B38A1">
        <w:rPr>
          <w:rFonts w:asciiTheme="minorBidi" w:hAnsiTheme="minorBidi" w:cs="B Nazanin"/>
          <w:color w:val="000000"/>
          <w:sz w:val="28"/>
          <w:szCs w:val="28"/>
          <w:rtl/>
        </w:rPr>
        <w:t xml:space="preserve"> در ادامه این جلسه  </w:t>
      </w:r>
      <w:r w:rsidR="00D40037" w:rsidRPr="002B38A1">
        <w:rPr>
          <w:rFonts w:asciiTheme="minorBidi" w:hAnsiTheme="minorBidi" w:cs="B Nazanin"/>
          <w:sz w:val="28"/>
          <w:szCs w:val="28"/>
          <w:rtl/>
        </w:rPr>
        <w:t>ضمن اعلام آمادگی و همکاری واحد مبارزه</w:t>
      </w:r>
      <w:r w:rsidR="00537007" w:rsidRPr="002B38A1">
        <w:rPr>
          <w:rFonts w:asciiTheme="minorBidi" w:hAnsiTheme="minorBidi" w:cs="B Nazanin"/>
          <w:sz w:val="28"/>
          <w:szCs w:val="28"/>
          <w:rtl/>
        </w:rPr>
        <w:t xml:space="preserve"> بابیماریها در خصوص آموزش به گر</w:t>
      </w:r>
      <w:r w:rsidR="00D40037" w:rsidRPr="002B38A1">
        <w:rPr>
          <w:rFonts w:asciiTheme="minorBidi" w:hAnsiTheme="minorBidi" w:cs="B Nazanin"/>
          <w:sz w:val="28"/>
          <w:szCs w:val="28"/>
          <w:rtl/>
        </w:rPr>
        <w:t>و</w:t>
      </w:r>
      <w:r w:rsidR="00537007" w:rsidRPr="002B38A1">
        <w:rPr>
          <w:rFonts w:asciiTheme="minorBidi" w:hAnsiTheme="minorBidi" w:cs="B Nazanin" w:hint="cs"/>
          <w:sz w:val="28"/>
          <w:szCs w:val="28"/>
          <w:rtl/>
        </w:rPr>
        <w:t>ه</w:t>
      </w:r>
      <w:r w:rsidR="00D40037" w:rsidRPr="002B38A1">
        <w:rPr>
          <w:rFonts w:asciiTheme="minorBidi" w:hAnsiTheme="minorBidi" w:cs="B Nazanin"/>
          <w:sz w:val="28"/>
          <w:szCs w:val="28"/>
          <w:rtl/>
        </w:rPr>
        <w:t xml:space="preserve">های هدف در مورد بیماریهای زئونوز </w:t>
      </w:r>
      <w:r w:rsidR="00537007" w:rsidRPr="002B38A1">
        <w:rPr>
          <w:rFonts w:asciiTheme="minorBidi" w:hAnsiTheme="minorBidi" w:cs="B Nazanin"/>
          <w:sz w:val="28"/>
          <w:szCs w:val="28"/>
          <w:rtl/>
        </w:rPr>
        <w:t>بر</w:t>
      </w:r>
      <w:r w:rsidR="00D40037" w:rsidRPr="002B38A1">
        <w:rPr>
          <w:rFonts w:asciiTheme="minorBidi" w:hAnsiTheme="minorBidi" w:cs="B Nazanin"/>
          <w:sz w:val="28"/>
          <w:szCs w:val="28"/>
          <w:rtl/>
        </w:rPr>
        <w:t xml:space="preserve"> همکاری دوجانبه</w:t>
      </w:r>
      <w:r w:rsidR="00537007" w:rsidRPr="002B38A1">
        <w:rPr>
          <w:rFonts w:asciiTheme="minorBidi" w:hAnsiTheme="minorBidi" w:cs="B Nazanin"/>
          <w:sz w:val="28"/>
          <w:szCs w:val="28"/>
          <w:rtl/>
        </w:rPr>
        <w:t xml:space="preserve">  دامپزشکی وشبکه بهداشت</w:t>
      </w:r>
      <w:r w:rsidR="00537007" w:rsidRPr="002B38A1">
        <w:rPr>
          <w:rFonts w:asciiTheme="minorBidi" w:hAnsiTheme="minorBidi" w:cs="B Nazanin" w:hint="cs"/>
          <w:sz w:val="28"/>
          <w:szCs w:val="28"/>
          <w:rtl/>
        </w:rPr>
        <w:t xml:space="preserve"> </w:t>
      </w:r>
      <w:r w:rsidR="00537007" w:rsidRPr="002B38A1">
        <w:rPr>
          <w:rFonts w:asciiTheme="minorBidi" w:hAnsiTheme="minorBidi" w:cs="B Nazanin"/>
          <w:sz w:val="28"/>
          <w:szCs w:val="28"/>
          <w:rtl/>
        </w:rPr>
        <w:t>و درمان</w:t>
      </w:r>
      <w:r w:rsidR="00D40037" w:rsidRPr="002B38A1">
        <w:rPr>
          <w:rFonts w:asciiTheme="minorBidi" w:hAnsiTheme="minorBidi" w:cs="B Nazanin"/>
          <w:sz w:val="28"/>
          <w:szCs w:val="28"/>
          <w:rtl/>
        </w:rPr>
        <w:t xml:space="preserve"> تاکید گردید. </w:t>
      </w:r>
    </w:p>
    <w:sectPr w:rsidR="00EB7F86" w:rsidRPr="002B38A1" w:rsidSect="003245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74BF"/>
    <w:rsid w:val="002B38A1"/>
    <w:rsid w:val="00324582"/>
    <w:rsid w:val="003B07E4"/>
    <w:rsid w:val="004030E6"/>
    <w:rsid w:val="0053372A"/>
    <w:rsid w:val="00537007"/>
    <w:rsid w:val="007377F3"/>
    <w:rsid w:val="007774BF"/>
    <w:rsid w:val="00D40037"/>
    <w:rsid w:val="00E378D6"/>
    <w:rsid w:val="00EB7F86"/>
    <w:rsid w:val="00FB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  <w:ind w:right="2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F8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Aren</dc:creator>
  <cp:lastModifiedBy>khadamat</cp:lastModifiedBy>
  <cp:revision>5</cp:revision>
  <dcterms:created xsi:type="dcterms:W3CDTF">2018-09-16T17:01:00Z</dcterms:created>
  <dcterms:modified xsi:type="dcterms:W3CDTF">2018-09-17T05:29:00Z</dcterms:modified>
</cp:coreProperties>
</file>